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22"/>
        </w:rPr>
      </w:pPr>
      <w:r>
        <w:rPr>
          <w:b w:val="1"/>
          <w:sz w:val="22"/>
        </w:rPr>
        <w:t xml:space="preserve">Согласие субъекта персональных </w:t>
      </w:r>
      <w:r>
        <w:rPr>
          <w:b w:val="1"/>
          <w:sz w:val="22"/>
        </w:rPr>
        <w:t>данных–участника</w:t>
      </w:r>
      <w:r>
        <w:rPr>
          <w:b w:val="1"/>
          <w:sz w:val="22"/>
        </w:rPr>
        <w:t xml:space="preserve"> школьного, муниципального этапов всероссийской олимпиады школьников/школьного, муниципального этапов областной олимпиады школьников – на обработку его персональных данных</w:t>
      </w:r>
    </w:p>
    <w:p w14:paraId="02000000">
      <w:pPr>
        <w:rPr>
          <w:sz w:val="22"/>
        </w:rPr>
      </w:pPr>
    </w:p>
    <w:tbl>
      <w:tblPr>
        <w:tblStyle w:val="Style_1"/>
        <w:tblW w:type="auto" w:w="0"/>
        <w:jc w:val="right"/>
        <w:tblLayout w:type="fixed"/>
      </w:tblPr>
      <w:tblGrid>
        <w:gridCol w:w="5165"/>
        <w:gridCol w:w="4393"/>
      </w:tblGrid>
      <w:tr>
        <w:trPr>
          <w:trHeight w:hRule="atLeast" w:val="3698"/>
        </w:trPr>
        <w:tc>
          <w:tcPr>
            <w:tcW w:type="dxa" w:w="5165"/>
          </w:tcPr>
          <w:p w14:paraId="03000000">
            <w:pPr>
              <w:widowControl w:val="1"/>
              <w:ind/>
              <w:jc w:val="center"/>
              <w:rPr>
                <w:sz w:val="22"/>
                <w:highlight w:val="yellow"/>
              </w:rPr>
            </w:pPr>
          </w:p>
        </w:tc>
        <w:tc>
          <w:tcPr>
            <w:tcW w:type="dxa" w:w="4393"/>
          </w:tcPr>
          <w:p w14:paraId="04000000">
            <w:pPr>
              <w:widowControl w:val="1"/>
              <w:pBdr>
                <w:bottom w:color="000000" w:space="1" w:sz="12" w:val="single"/>
              </w:pBdr>
              <w:ind w:hanging="23"/>
              <w:rPr>
                <w:sz w:val="22"/>
              </w:rPr>
            </w:pPr>
            <w:bookmarkStart w:id="1" w:name="OLE_LINK36"/>
            <w:bookmarkStart w:id="2" w:name="OLE_LINK37"/>
            <w:bookmarkStart w:id="3" w:name="OLE_LINK38"/>
            <w:bookmarkStart w:id="4" w:name="OLE_LINK39"/>
            <w:bookmarkStart w:id="5" w:name="OLE_LINK40"/>
            <w:r>
              <w:rPr>
                <w:color w:val="000000"/>
                <w:sz w:val="22"/>
              </w:rPr>
              <w:t xml:space="preserve">Оператор: Комитет по делам образования города Челябинска </w:t>
            </w:r>
            <w:bookmarkEnd w:id="1"/>
            <w:bookmarkEnd w:id="2"/>
            <w:bookmarkEnd w:id="3"/>
            <w:bookmarkEnd w:id="4"/>
            <w:bookmarkEnd w:id="5"/>
          </w:p>
          <w:p w14:paraId="05000000">
            <w:pPr>
              <w:widowControl w:val="1"/>
              <w:pBdr>
                <w:bottom w:color="000000" w:space="1" w:sz="12" w:val="single"/>
              </w:pBdr>
              <w:ind w:hanging="23"/>
              <w:rPr>
                <w:sz w:val="22"/>
              </w:rPr>
            </w:pPr>
            <w:r>
              <w:rPr>
                <w:sz w:val="22"/>
              </w:rPr>
              <w:t>Город Челябинск, ул. Володарского, 14</w:t>
            </w:r>
          </w:p>
          <w:p w14:paraId="06000000">
            <w:pPr>
              <w:widowControl w:val="1"/>
              <w:spacing w:after="120"/>
              <w:ind w:hanging="23"/>
              <w:rPr>
                <w:sz w:val="22"/>
              </w:rPr>
            </w:pPr>
          </w:p>
          <w:p w14:paraId="07000000">
            <w:pPr>
              <w:widowControl w:val="1"/>
              <w:spacing w:after="120"/>
              <w:ind w:hanging="23"/>
              <w:rPr>
                <w:sz w:val="22"/>
              </w:rPr>
            </w:pPr>
            <w:r>
              <w:rPr>
                <w:sz w:val="22"/>
              </w:rPr>
              <w:t xml:space="preserve">Субъект:______________________________, </w:t>
            </w:r>
          </w:p>
          <w:p w14:paraId="08000000">
            <w:pPr>
              <w:widowControl w:val="1"/>
              <w:tabs>
                <w:tab w:leader="none" w:pos="1418" w:val="left"/>
              </w:tabs>
              <w:ind w:hanging="23"/>
              <w:rPr>
                <w:sz w:val="18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>(фамилия, имя, отчество)</w:t>
            </w:r>
          </w:p>
          <w:p w14:paraId="09000000">
            <w:pPr>
              <w:widowControl w:val="1"/>
              <w:ind w:hanging="23"/>
              <w:rPr>
                <w:sz w:val="22"/>
              </w:rPr>
            </w:pPr>
            <w:r>
              <w:rPr>
                <w:sz w:val="22"/>
              </w:rPr>
              <w:t xml:space="preserve">_____________________________________, </w:t>
            </w:r>
          </w:p>
          <w:p w14:paraId="0A000000">
            <w:pPr>
              <w:widowControl w:val="1"/>
              <w:tabs>
                <w:tab w:leader="none" w:pos="1585" w:val="left"/>
                <w:tab w:leader="none" w:pos="2064" w:val="center"/>
              </w:tabs>
              <w:ind w:hanging="23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>(адрес)</w:t>
            </w:r>
          </w:p>
          <w:p w14:paraId="0B000000">
            <w:pPr>
              <w:widowControl w:val="1"/>
              <w:ind w:hanging="23"/>
              <w:rPr>
                <w:sz w:val="22"/>
              </w:rPr>
            </w:pPr>
            <w:r>
              <w:rPr>
                <w:sz w:val="22"/>
              </w:rPr>
              <w:t>Документ, удостоверяющий личность:</w:t>
            </w:r>
          </w:p>
          <w:p w14:paraId="0C000000">
            <w:pPr>
              <w:widowControl w:val="1"/>
              <w:ind w:hanging="23"/>
              <w:rPr>
                <w:sz w:val="22"/>
              </w:rPr>
            </w:pPr>
            <w:r>
              <w:rPr>
                <w:sz w:val="22"/>
              </w:rPr>
              <w:t xml:space="preserve">______________________________________ </w:t>
            </w:r>
          </w:p>
          <w:p w14:paraId="0D000000">
            <w:pPr>
              <w:widowControl w:val="1"/>
              <w:ind w:hanging="23"/>
              <w:jc w:val="center"/>
              <w:rPr>
                <w:sz w:val="18"/>
              </w:rPr>
            </w:pPr>
            <w:r>
              <w:rPr>
                <w:sz w:val="18"/>
              </w:rPr>
              <w:t>(название документа)</w:t>
            </w:r>
          </w:p>
          <w:p w14:paraId="0E000000">
            <w:pPr>
              <w:widowControl w:val="1"/>
              <w:ind w:hanging="23"/>
              <w:rPr>
                <w:sz w:val="22"/>
              </w:rPr>
            </w:pPr>
            <w:r>
              <w:rPr>
                <w:sz w:val="22"/>
              </w:rPr>
              <w:t>номер: _______________________________ выдан: _______________________________</w:t>
            </w:r>
          </w:p>
          <w:p w14:paraId="0F000000">
            <w:pPr>
              <w:widowControl w:val="1"/>
              <w:tabs>
                <w:tab w:leader="none" w:pos="851" w:val="left"/>
              </w:tabs>
              <w:ind w:hanging="23"/>
              <w:rPr>
                <w:sz w:val="22"/>
              </w:rPr>
            </w:pPr>
            <w:r>
              <w:rPr>
                <w:sz w:val="22"/>
              </w:rPr>
              <w:t>______________________________________</w:t>
            </w:r>
          </w:p>
          <w:p w14:paraId="10000000">
            <w:pPr>
              <w:widowControl w:val="1"/>
              <w:tabs>
                <w:tab w:leader="none" w:pos="851" w:val="left"/>
              </w:tabs>
              <w:ind w:hanging="23"/>
              <w:rPr>
                <w:sz w:val="18"/>
              </w:rPr>
            </w:pPr>
            <w:r>
              <w:rPr>
                <w:sz w:val="18"/>
              </w:rPr>
              <w:t>(наименование органа, выдавшего документ, удостоверяющий личность)</w:t>
            </w:r>
          </w:p>
          <w:p w14:paraId="11000000">
            <w:pPr>
              <w:widowControl w:val="1"/>
              <w:tabs>
                <w:tab w:leader="none" w:pos="2835" w:val="left"/>
              </w:tabs>
              <w:ind w:hanging="23"/>
              <w:rPr>
                <w:sz w:val="22"/>
              </w:rPr>
            </w:pPr>
            <w:r>
              <w:rPr>
                <w:sz w:val="22"/>
              </w:rPr>
              <w:t>дата выдачи: __________________________</w:t>
            </w:r>
          </w:p>
        </w:tc>
      </w:tr>
    </w:tbl>
    <w:p w14:paraId="12000000">
      <w:pPr>
        <w:widowControl w:val="1"/>
        <w:ind w:firstLine="397"/>
        <w:jc w:val="center"/>
        <w:rPr>
          <w:sz w:val="22"/>
        </w:rPr>
      </w:pPr>
    </w:p>
    <w:p w14:paraId="13000000">
      <w:pPr>
        <w:widowControl w:val="1"/>
        <w:ind w:firstLine="397"/>
        <w:jc w:val="center"/>
        <w:rPr>
          <w:sz w:val="22"/>
        </w:rPr>
      </w:pPr>
      <w:r>
        <w:rPr>
          <w:sz w:val="22"/>
        </w:rPr>
        <w:t>Согласие на обработку персональных данных</w:t>
      </w:r>
    </w:p>
    <w:p w14:paraId="14000000">
      <w:pPr>
        <w:widowControl w:val="1"/>
        <w:tabs>
          <w:tab w:leader="underscore" w:pos="9412" w:val="left"/>
          <w:tab w:leader="underscore" w:pos="9526" w:val="left"/>
          <w:tab w:leader="underscore" w:pos="9639" w:val="left"/>
        </w:tabs>
        <w:ind w:firstLine="397"/>
        <w:rPr>
          <w:sz w:val="22"/>
        </w:rPr>
      </w:pPr>
      <w:r>
        <w:rPr>
          <w:sz w:val="22"/>
        </w:rPr>
        <w:t xml:space="preserve">Я, _________________________________________________________________________________, </w:t>
      </w:r>
    </w:p>
    <w:p w14:paraId="15000000">
      <w:pPr>
        <w:widowControl w:val="1"/>
        <w:tabs>
          <w:tab w:leader="none" w:pos="5103" w:val="left"/>
          <w:tab w:leader="underscore" w:pos="9356" w:val="left"/>
          <w:tab w:leader="underscore" w:pos="9412" w:val="left"/>
          <w:tab w:leader="underscore" w:pos="9469" w:val="left"/>
          <w:tab w:leader="underscore" w:pos="9639" w:val="left"/>
          <w:tab w:leader="underscore" w:pos="10093" w:val="left"/>
        </w:tabs>
        <w:ind/>
        <w:jc w:val="center"/>
        <w:rPr>
          <w:sz w:val="18"/>
        </w:rPr>
      </w:pPr>
      <w:r>
        <w:rPr>
          <w:sz w:val="18"/>
        </w:rPr>
        <w:t>(фамилия, имя, отчество субъекта полностью)</w:t>
      </w:r>
    </w:p>
    <w:p w14:paraId="16000000">
      <w:pPr>
        <w:rPr>
          <w:color w:val="000000"/>
          <w:sz w:val="22"/>
        </w:rPr>
      </w:pPr>
      <w:r>
        <w:rPr>
          <w:sz w:val="22"/>
        </w:rPr>
        <w:t>даю согласие Комитету по делам образования города Челябинска</w:t>
      </w:r>
    </w:p>
    <w:p w14:paraId="17000000">
      <w:pPr>
        <w:rPr>
          <w:color w:val="000000"/>
          <w:sz w:val="18"/>
        </w:rPr>
      </w:pPr>
      <w:r>
        <w:rPr>
          <w:color w:val="000000"/>
          <w:sz w:val="22"/>
        </w:rPr>
        <w:t xml:space="preserve">                                                                </w:t>
      </w:r>
      <w:r>
        <w:rPr>
          <w:color w:val="000000"/>
          <w:sz w:val="18"/>
        </w:rPr>
        <w:t xml:space="preserve">     (наименование МОУО)</w:t>
      </w:r>
    </w:p>
    <w:p w14:paraId="18000000">
      <w:pPr>
        <w:widowControl w:val="1"/>
        <w:ind/>
        <w:jc w:val="both"/>
        <w:rPr>
          <w:sz w:val="22"/>
        </w:rPr>
      </w:pPr>
      <w:r>
        <w:rPr>
          <w:sz w:val="22"/>
        </w:rPr>
        <w:t>на обработку моих персональных данных, а именно: фамилия, имя, отчество; пол; дата рождения; муниципалитет Челябинской области; наименование общеобразовательной организации; класс; серия и номер документа, удостоверяющего личность гражданина РФ на территории РФ (в пределах РФ) (паспорт/свидетельство о рождении); СНИЛС; результат участия (в том числе олимпиадная работа), количество баллов, статус, рейтинг;</w:t>
      </w:r>
      <w:r>
        <w:rPr>
          <w:sz w:val="22"/>
        </w:rPr>
        <w:t xml:space="preserve"> </w:t>
      </w:r>
      <w:r>
        <w:rPr>
          <w:sz w:val="22"/>
        </w:rPr>
        <w:t>сведения об ограниченных возможностях здоровья – для обработки в целях ознакомления с результатами участия во всероссийской и областной олимпиадах школьников.</w:t>
      </w:r>
    </w:p>
    <w:p w14:paraId="19000000">
      <w:pPr>
        <w:widowControl w:val="1"/>
        <w:tabs>
          <w:tab w:leader="underscore" w:pos="9412" w:val="left"/>
        </w:tabs>
        <w:ind w:firstLine="397"/>
        <w:rPr>
          <w:sz w:val="22"/>
        </w:rPr>
      </w:pPr>
      <w:r>
        <w:rPr>
          <w:sz w:val="22"/>
        </w:rPr>
        <w:t>Лица, осуществляющие обработку моих персональных данных по поручению оператора:</w:t>
      </w:r>
    </w:p>
    <w:p w14:paraId="1A000000">
      <w:pPr>
        <w:widowControl w:val="1"/>
        <w:tabs>
          <w:tab w:leader="underscore" w:pos="9356" w:val="left"/>
          <w:tab w:leader="underscore" w:pos="9469" w:val="left"/>
          <w:tab w:leader="underscore" w:pos="9639" w:val="left"/>
        </w:tabs>
        <w:ind w:firstLine="397"/>
        <w:rPr>
          <w:sz w:val="22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7"/>
        <w:gridCol w:w="4796"/>
        <w:gridCol w:w="3992"/>
      </w:tblGrid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лиц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Адрес лиц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sz w:val="22"/>
              </w:rPr>
            </w:pPr>
            <w:r>
              <w:rPr>
                <w:sz w:val="22"/>
              </w:rPr>
              <w:t>ГБУ ДПО «Челябинский институт развития образования»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sz w:val="22"/>
              </w:rPr>
            </w:pPr>
            <w:r>
              <w:rPr>
                <w:sz w:val="22"/>
              </w:rPr>
              <w:t>г. Челябинск,</w:t>
            </w:r>
          </w:p>
          <w:p w14:paraId="21000000">
            <w:pPr>
              <w:rPr>
                <w:sz w:val="22"/>
              </w:rPr>
            </w:pPr>
            <w:r>
              <w:rPr>
                <w:sz w:val="22"/>
              </w:rPr>
              <w:t>ул. Комсомольская, 20а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sz w:val="22"/>
              </w:rPr>
            </w:pPr>
            <w:r>
              <w:rPr>
                <w:sz w:val="22"/>
              </w:rPr>
              <w:t>Комитет по делам образования города Челябинска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2"/>
              </w:rPr>
            </w:pPr>
            <w:r>
              <w:rPr>
                <w:sz w:val="22"/>
              </w:rPr>
              <w:t>г. Челябинск, ул. Володарского, 14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rPr>
                <w:sz w:val="22"/>
              </w:rPr>
            </w:pPr>
            <w:r>
              <w:rPr>
                <w:sz w:val="22"/>
              </w:rPr>
              <w:t>Министерство образования Челябинской области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sz w:val="22"/>
              </w:rPr>
            </w:pPr>
            <w:r>
              <w:rPr>
                <w:sz w:val="22"/>
              </w:rPr>
              <w:t>г. Челябинск,</w:t>
            </w:r>
          </w:p>
          <w:p w14:paraId="28000000">
            <w:pPr>
              <w:rPr>
                <w:sz w:val="22"/>
              </w:rPr>
            </w:pPr>
            <w:r>
              <w:rPr>
                <w:sz w:val="22"/>
              </w:rPr>
              <w:t>ул. Площадь Революции, 4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rPr>
                <w:sz w:val="22"/>
              </w:rPr>
            </w:pPr>
            <w:r>
              <w:rPr>
                <w:sz w:val="22"/>
              </w:rPr>
              <w:t xml:space="preserve">МАУ </w:t>
            </w:r>
            <w:r>
              <w:rPr>
                <w:sz w:val="22"/>
              </w:rPr>
              <w:t>ДО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Дворец</w:t>
            </w:r>
            <w:r>
              <w:rPr>
                <w:sz w:val="22"/>
              </w:rPr>
              <w:t xml:space="preserve"> пионеров и школьников имени Н. К. Крупской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sz w:val="22"/>
              </w:rPr>
            </w:pPr>
            <w:r>
              <w:rPr>
                <w:sz w:val="22"/>
              </w:rPr>
              <w:t>г. Челябинск,</w:t>
            </w:r>
          </w:p>
          <w:p w14:paraId="2C000000">
            <w:pPr>
              <w:rPr>
                <w:sz w:val="22"/>
              </w:rPr>
            </w:pPr>
            <w:r>
              <w:rPr>
                <w:sz w:val="22"/>
              </w:rPr>
              <w:t>ул. Свердловский проспект, 59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rPr>
                <w:sz w:val="22"/>
              </w:rPr>
            </w:pPr>
            <w:r>
              <w:rPr>
                <w:color w:val="000000"/>
                <w:spacing w:val="12"/>
                <w:sz w:val="22"/>
                <w:highlight w:val="white"/>
              </w:rPr>
              <w:t>Образовательный Фонд «Талант и успех» (siriusolymp.ru)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sz w:val="22"/>
              </w:rPr>
            </w:pPr>
            <w:r>
              <w:rPr>
                <w:color w:val="000000"/>
                <w:spacing w:val="12"/>
                <w:sz w:val="22"/>
                <w:highlight w:val="white"/>
              </w:rPr>
              <w:t>Российская Федерация, федеральная территория Сириус, проспект Олимпийский, дом 40, индекс 354340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rPr>
                <w:sz w:val="22"/>
              </w:rPr>
            </w:pPr>
            <w:r>
              <w:rPr>
                <w:color w:val="000000"/>
                <w:sz w:val="22"/>
                <w:highlight w:val="white"/>
              </w:rPr>
              <w:t>Общество с ограниченной ответственностью «Цифровое образование» (edu.olymponline.ru)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rPr>
                <w:sz w:val="22"/>
              </w:rPr>
            </w:pPr>
            <w:r>
              <w:rPr>
                <w:color w:val="000000"/>
                <w:sz w:val="22"/>
                <w:highlight w:val="white"/>
              </w:rPr>
              <w:t xml:space="preserve">г. Москва, </w:t>
            </w:r>
            <w:r>
              <w:rPr>
                <w:color w:val="000000"/>
                <w:sz w:val="22"/>
                <w:highlight w:val="white"/>
              </w:rPr>
              <w:t>вн</w:t>
            </w:r>
            <w:r>
              <w:rPr>
                <w:color w:val="000000"/>
                <w:sz w:val="22"/>
                <w:highlight w:val="white"/>
              </w:rPr>
              <w:t>.т</w:t>
            </w:r>
            <w:r>
              <w:rPr>
                <w:color w:val="000000"/>
                <w:sz w:val="22"/>
                <w:highlight w:val="white"/>
              </w:rPr>
              <w:t>ер.г</w:t>
            </w:r>
            <w:r>
              <w:rPr>
                <w:color w:val="000000"/>
                <w:sz w:val="22"/>
                <w:highlight w:val="white"/>
              </w:rPr>
              <w:t xml:space="preserve">. муниципальный округ Пресненский, Пресненская наб., д. 10, стр. 2, </w:t>
            </w:r>
            <w:r>
              <w:rPr>
                <w:color w:val="000000"/>
                <w:sz w:val="22"/>
                <w:highlight w:val="white"/>
              </w:rPr>
              <w:t>помещ</w:t>
            </w:r>
            <w:r>
              <w:rPr>
                <w:color w:val="000000"/>
                <w:sz w:val="22"/>
                <w:highlight w:val="white"/>
              </w:rPr>
              <w:t>. 87, 123 112</w:t>
            </w:r>
          </w:p>
        </w:tc>
      </w:tr>
    </w:tbl>
    <w:p w14:paraId="33000000">
      <w:pPr>
        <w:widowControl w:val="1"/>
        <w:tabs>
          <w:tab w:leader="underscore" w:pos="9356" w:val="left"/>
          <w:tab w:leader="underscore" w:pos="9469" w:val="left"/>
          <w:tab w:leader="underscore" w:pos="9639" w:val="left"/>
        </w:tabs>
        <w:ind w:firstLine="397"/>
        <w:rPr>
          <w:sz w:val="22"/>
        </w:rPr>
      </w:pPr>
      <w:r>
        <w:rPr>
          <w:sz w:val="22"/>
        </w:rPr>
        <w:t xml:space="preserve">Настоящее согласие дается на осуществление следующих действий в отношении моих персональных данных, которые необходимы для достижения указанных выше целей,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</w:t>
      </w:r>
      <w:r>
        <w:rPr>
          <w:sz w:val="22"/>
        </w:rPr>
        <w:t>использование, передачу (предоставление, доступ), обезличивание, блокирование, удаление, уничтожение персональных данных.</w:t>
      </w:r>
    </w:p>
    <w:p w14:paraId="34000000">
      <w:pPr>
        <w:widowControl w:val="1"/>
        <w:tabs>
          <w:tab w:leader="underscore" w:pos="9356" w:val="left"/>
          <w:tab w:leader="underscore" w:pos="9469" w:val="left"/>
          <w:tab w:leader="underscore" w:pos="9639" w:val="left"/>
        </w:tabs>
        <w:ind w:firstLine="397"/>
        <w:rPr>
          <w:sz w:val="22"/>
        </w:rPr>
      </w:pPr>
      <w:r>
        <w:rPr>
          <w:sz w:val="22"/>
        </w:rPr>
        <w:t>Способ обработки персональных данных: смешанный.</w:t>
      </w:r>
    </w:p>
    <w:p w14:paraId="35000000">
      <w:pPr>
        <w:widowControl w:val="1"/>
        <w:tabs>
          <w:tab w:leader="underscore" w:pos="9356" w:val="left"/>
          <w:tab w:leader="underscore" w:pos="9639" w:val="left"/>
        </w:tabs>
        <w:ind w:firstLine="397"/>
        <w:rPr>
          <w:sz w:val="22"/>
        </w:rPr>
      </w:pPr>
      <w:r>
        <w:rPr>
          <w:sz w:val="22"/>
        </w:rPr>
        <w:t>Я ознакомле</w:t>
      </w:r>
      <w:r>
        <w:rPr>
          <w:sz w:val="22"/>
        </w:rPr>
        <w:t>н(</w:t>
      </w:r>
      <w:r>
        <w:rPr>
          <w:sz w:val="22"/>
        </w:rPr>
        <w:t>а)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14:paraId="36000000">
      <w:pPr>
        <w:widowControl w:val="1"/>
        <w:tabs>
          <w:tab w:leader="underscore" w:pos="9356" w:val="left"/>
        </w:tabs>
        <w:ind w:firstLine="397"/>
        <w:rPr>
          <w:sz w:val="22"/>
        </w:rPr>
      </w:pPr>
      <w:r>
        <w:rPr>
          <w:sz w:val="22"/>
        </w:rPr>
        <w:t xml:space="preserve">Срок, в течение которого действует данное согласие: </w:t>
      </w:r>
      <w:r>
        <w:rPr>
          <w:sz w:val="22"/>
        </w:rPr>
        <w:t>с даты</w:t>
      </w:r>
      <w:r>
        <w:rPr>
          <w:sz w:val="22"/>
        </w:rPr>
        <w:t xml:space="preserve"> его подписания в течение одного года или до достижения поставленных целей, если иное не предусмотрено законодательством Российской Федерации.</w:t>
      </w:r>
    </w:p>
    <w:p w14:paraId="37000000">
      <w:pPr>
        <w:widowControl w:val="1"/>
        <w:tabs>
          <w:tab w:leader="underscore" w:pos="9356" w:val="left"/>
        </w:tabs>
        <w:ind w:firstLine="397"/>
        <w:rPr>
          <w:sz w:val="22"/>
        </w:rPr>
      </w:pPr>
      <w:r>
        <w:rPr>
          <w:sz w:val="22"/>
        </w:rPr>
        <w:t>Согласие может быть отозвано субъектом персональных данных или его уполномоченным представителем в порядке и форме в соответствии с законодательством Российской Федерации в области персональных данных.</w:t>
      </w:r>
    </w:p>
    <w:tbl>
      <w:tblPr>
        <w:tblStyle w:val="Style_1"/>
        <w:tblW w:type="auto" w:w="0"/>
        <w:tblLayout w:type="fixed"/>
      </w:tblPr>
      <w:tblGrid>
        <w:gridCol w:w="3306"/>
        <w:gridCol w:w="3119"/>
        <w:gridCol w:w="3146"/>
      </w:tblGrid>
      <w:tr>
        <w:tc>
          <w:tcPr>
            <w:tcW w:type="dxa" w:w="3306"/>
          </w:tcPr>
          <w:p w14:paraId="38000000">
            <w:pPr>
              <w:widowControl w:val="1"/>
              <w:tabs>
                <w:tab w:leader="none" w:pos="4680" w:val="left"/>
                <w:tab w:leader="none" w:pos="7800" w:val="left"/>
                <w:tab w:leader="underscore" w:pos="9356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_____________________</w:t>
            </w:r>
            <w:r>
              <w:rPr>
                <w:sz w:val="22"/>
                <w:lang w:val="en-US"/>
              </w:rPr>
              <w:t xml:space="preserve">    </w:t>
            </w:r>
            <w:r>
              <w:rPr>
                <w:sz w:val="18"/>
              </w:rPr>
              <w:t xml:space="preserve">    (фамилия, имя, отчество)</w:t>
            </w:r>
          </w:p>
        </w:tc>
        <w:tc>
          <w:tcPr>
            <w:tcW w:type="dxa" w:w="3119"/>
          </w:tcPr>
          <w:p w14:paraId="39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  <w:p w14:paraId="3A000000">
            <w:pPr>
              <w:widowControl w:val="1"/>
              <w:tabs>
                <w:tab w:leader="underscore" w:pos="9356" w:val="left"/>
              </w:tabs>
              <w:ind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                       </w:t>
            </w:r>
            <w:r>
              <w:rPr>
                <w:sz w:val="18"/>
              </w:rPr>
              <w:t xml:space="preserve">      (дата) </w:t>
            </w:r>
          </w:p>
        </w:tc>
        <w:tc>
          <w:tcPr>
            <w:tcW w:type="dxa" w:w="3146"/>
          </w:tcPr>
          <w:p w14:paraId="3B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_______________</w:t>
            </w:r>
          </w:p>
          <w:p w14:paraId="3C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  (подпись)</w:t>
            </w:r>
          </w:p>
        </w:tc>
      </w:tr>
    </w:tbl>
    <w:p w14:paraId="3D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3E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3F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0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1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2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3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4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5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6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7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8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9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A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B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C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D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E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4F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50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51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52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53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54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p w14:paraId="55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Согласие на обработку персональных данных субъекта </w:t>
      </w:r>
      <w:r>
        <w:rPr>
          <w:rFonts w:ascii="Times New Roman" w:hAnsi="Times New Roman"/>
          <w:b w:val="1"/>
        </w:rPr>
        <w:t xml:space="preserve">– </w:t>
      </w:r>
      <w:r>
        <w:rPr>
          <w:rFonts w:ascii="Times New Roman" w:hAnsi="Times New Roman"/>
          <w:b w:val="1"/>
        </w:rPr>
        <w:t>участника школьного, муниципального этапов всероссийской олимпиады школьников/школьного, муниципального этапов областной олимпиады школьников, разрешенных субъектом персональных данных для распространения</w:t>
      </w:r>
    </w:p>
    <w:p w14:paraId="56000000">
      <w:pPr>
        <w:pStyle w:val="Style_2"/>
        <w:widowControl w:val="1"/>
        <w:tabs>
          <w:tab w:leader="none" w:pos="1276" w:val="left"/>
        </w:tabs>
        <w:spacing w:line="240" w:lineRule="auto"/>
        <w:ind w:left="567"/>
        <w:jc w:val="center"/>
        <w:rPr>
          <w:rFonts w:ascii="Times New Roman" w:hAnsi="Times New Roman"/>
          <w:b w:val="1"/>
        </w:rPr>
      </w:pPr>
    </w:p>
    <w:tbl>
      <w:tblPr>
        <w:tblStyle w:val="Style_1"/>
        <w:tblW w:type="auto" w:w="0"/>
        <w:jc w:val="right"/>
        <w:tblLayout w:type="fixed"/>
      </w:tblPr>
      <w:tblGrid>
        <w:gridCol w:w="5094"/>
      </w:tblGrid>
      <w:tr>
        <w:trPr>
          <w:trHeight w:hRule="atLeast" w:val="1680"/>
        </w:trPr>
        <w:tc>
          <w:tcPr>
            <w:tcW w:type="dxa" w:w="5094"/>
          </w:tcPr>
          <w:p w14:paraId="57000000">
            <w:pPr>
              <w:widowControl w:val="1"/>
              <w:pBdr>
                <w:bottom w:color="000000" w:space="1" w:sz="12" w:val="single"/>
              </w:pBdr>
              <w:tabs>
                <w:tab w:leader="none" w:pos="5103" w:val="left"/>
                <w:tab w:leader="underscore" w:pos="9356" w:val="left"/>
                <w:tab w:leader="underscore" w:pos="9412" w:val="left"/>
                <w:tab w:leader="underscore" w:pos="9469" w:val="left"/>
                <w:tab w:leader="underscore" w:pos="9639" w:val="left"/>
                <w:tab w:leader="underscore" w:pos="10093" w:val="left"/>
              </w:tabs>
              <w:ind w:firstLine="8" w:left="451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Оператор: </w:t>
            </w:r>
            <w:r>
              <w:rPr>
                <w:color w:val="000000"/>
                <w:sz w:val="22"/>
              </w:rPr>
              <w:t>Комитет по делам образования города Челябинска</w:t>
            </w:r>
          </w:p>
          <w:p w14:paraId="58000000">
            <w:pPr>
              <w:widowControl w:val="1"/>
              <w:pBdr>
                <w:bottom w:color="000000" w:space="1" w:sz="12" w:val="single"/>
              </w:pBdr>
              <w:tabs>
                <w:tab w:leader="none" w:pos="5103" w:val="left"/>
                <w:tab w:leader="underscore" w:pos="9356" w:val="left"/>
                <w:tab w:leader="underscore" w:pos="9412" w:val="left"/>
                <w:tab w:leader="underscore" w:pos="9469" w:val="left"/>
                <w:tab w:leader="underscore" w:pos="9639" w:val="left"/>
                <w:tab w:leader="underscore" w:pos="10093" w:val="left"/>
              </w:tabs>
              <w:ind w:firstLine="8" w:left="451"/>
              <w:rPr>
                <w:sz w:val="22"/>
              </w:rPr>
            </w:pPr>
            <w:r>
              <w:rPr>
                <w:sz w:val="22"/>
              </w:rPr>
              <w:t>Город Челябинск, ул. Володарского, 14</w:t>
            </w:r>
          </w:p>
          <w:p w14:paraId="59000000">
            <w:pPr>
              <w:widowControl w:val="1"/>
              <w:ind w:firstLine="8" w:left="451"/>
              <w:jc w:val="center"/>
              <w:rPr>
                <w:sz w:val="18"/>
              </w:rPr>
            </w:pPr>
          </w:p>
          <w:p w14:paraId="5A000000">
            <w:pPr>
              <w:widowControl w:val="1"/>
              <w:ind w:firstLine="8" w:left="451"/>
              <w:rPr>
                <w:sz w:val="22"/>
              </w:rPr>
            </w:pPr>
            <w:r>
              <w:rPr>
                <w:sz w:val="22"/>
              </w:rPr>
              <w:t>ИНН:7451008340, ОГРН:1027402903516</w:t>
            </w:r>
          </w:p>
          <w:p w14:paraId="5B000000">
            <w:pPr>
              <w:widowControl w:val="1"/>
              <w:ind w:firstLine="540"/>
              <w:rPr>
                <w:sz w:val="24"/>
              </w:rPr>
            </w:pPr>
          </w:p>
        </w:tc>
      </w:tr>
    </w:tbl>
    <w:p w14:paraId="5C000000">
      <w:pPr>
        <w:widowControl w:val="1"/>
        <w:ind w:firstLine="540"/>
        <w:rPr>
          <w:sz w:val="22"/>
        </w:rPr>
      </w:pPr>
      <w:r>
        <w:rPr>
          <w:sz w:val="22"/>
        </w:rPr>
        <w:t xml:space="preserve">Я, </w:t>
      </w:r>
      <w:r>
        <w:rPr>
          <w:sz w:val="22"/>
        </w:rPr>
        <w:t xml:space="preserve">____________________________________________________________________________________, </w:t>
      </w:r>
    </w:p>
    <w:p w14:paraId="5D000000">
      <w:pPr>
        <w:widowControl w:val="1"/>
        <w:tabs>
          <w:tab w:leader="none" w:pos="5103" w:val="left"/>
          <w:tab w:leader="underscore" w:pos="9356" w:val="left"/>
          <w:tab w:leader="underscore" w:pos="9412" w:val="left"/>
          <w:tab w:leader="underscore" w:pos="9469" w:val="left"/>
          <w:tab w:leader="underscore" w:pos="9639" w:val="left"/>
          <w:tab w:leader="underscore" w:pos="10093" w:val="left"/>
        </w:tabs>
        <w:ind/>
        <w:jc w:val="center"/>
        <w:rPr>
          <w:sz w:val="22"/>
        </w:rPr>
      </w:pPr>
      <w:r>
        <w:rPr>
          <w:sz w:val="22"/>
        </w:rPr>
        <w:t>(Ф.И.О. полностью)</w:t>
      </w:r>
    </w:p>
    <w:p w14:paraId="5E000000">
      <w:pPr>
        <w:widowControl w:val="1"/>
        <w:tabs>
          <w:tab w:leader="underscore" w:pos="9412" w:val="left"/>
          <w:tab w:leader="underscore" w:pos="9526" w:val="left"/>
          <w:tab w:leader="underscore" w:pos="9639" w:val="left"/>
        </w:tabs>
        <w:ind/>
        <w:rPr>
          <w:sz w:val="22"/>
        </w:rPr>
      </w:pPr>
      <w:r>
        <w:rPr>
          <w:sz w:val="22"/>
        </w:rPr>
        <w:t xml:space="preserve">____________________________________________________________________________________, </w:t>
      </w:r>
    </w:p>
    <w:p w14:paraId="5F000000">
      <w:pPr>
        <w:widowControl w:val="1"/>
        <w:tabs>
          <w:tab w:leader="none" w:pos="5103" w:val="left"/>
          <w:tab w:leader="underscore" w:pos="9356" w:val="left"/>
          <w:tab w:leader="underscore" w:pos="9412" w:val="left"/>
          <w:tab w:leader="underscore" w:pos="9469" w:val="left"/>
          <w:tab w:leader="underscore" w:pos="9639" w:val="left"/>
          <w:tab w:leader="underscore" w:pos="10093" w:val="left"/>
        </w:tabs>
        <w:ind/>
        <w:jc w:val="center"/>
        <w:rPr>
          <w:sz w:val="22"/>
        </w:rPr>
      </w:pPr>
      <w:r>
        <w:rPr>
          <w:sz w:val="22"/>
        </w:rPr>
        <w:t>(номер телефона, адрес электронной почты или почтовый адрес субъекта персональных данных)</w:t>
      </w:r>
    </w:p>
    <w:p w14:paraId="60000000">
      <w:pPr>
        <w:rPr>
          <w:sz w:val="22"/>
        </w:rPr>
      </w:pPr>
      <w:r>
        <w:rPr>
          <w:sz w:val="22"/>
        </w:rPr>
        <w:t>даю свое согласие на распространение моих персональных данных</w:t>
      </w:r>
      <w:r>
        <w:rPr>
          <w:sz w:val="22"/>
        </w:rPr>
        <w:t xml:space="preserve">, </w:t>
      </w:r>
      <w:r>
        <w:rPr>
          <w:sz w:val="22"/>
        </w:rPr>
        <w:t>а именно:</w:t>
      </w:r>
    </w:p>
    <w:p w14:paraId="61000000">
      <w:pPr>
        <w:rPr>
          <w:sz w:val="22"/>
        </w:rPr>
      </w:pPr>
      <w:r>
        <w:rPr>
          <w:sz w:val="22"/>
        </w:rPr>
        <w:t>— фамилия, имя, отчество (последнее при наличии);</w:t>
      </w:r>
    </w:p>
    <w:p w14:paraId="62000000">
      <w:pPr>
        <w:rPr>
          <w:sz w:val="22"/>
        </w:rPr>
      </w:pPr>
      <w:r>
        <w:rPr>
          <w:sz w:val="22"/>
        </w:rPr>
        <w:t>— муниципалитет Челябинской области, наименование общеобразовательной организации, класс обучения, класс участия;</w:t>
      </w:r>
    </w:p>
    <w:p w14:paraId="63000000">
      <w:pPr>
        <w:rPr>
          <w:sz w:val="22"/>
        </w:rPr>
      </w:pPr>
      <w:r>
        <w:rPr>
          <w:sz w:val="22"/>
        </w:rPr>
        <w:t>— количество баллов, рейтинг, статус.</w:t>
      </w:r>
    </w:p>
    <w:p w14:paraId="64000000">
      <w:pPr>
        <w:rPr>
          <w:sz w:val="22"/>
        </w:rPr>
      </w:pPr>
      <w:r>
        <w:rPr>
          <w:sz w:val="22"/>
        </w:rPr>
        <w:t>Публикация осуществляется на информационном ресурсе Комитета по делам образования города Челябинска,</w:t>
      </w:r>
      <w:r>
        <w:rPr>
          <w:sz w:val="18"/>
        </w:rPr>
        <w:t xml:space="preserve"> </w:t>
      </w:r>
      <w:r>
        <w:rPr>
          <w:sz w:val="22"/>
        </w:rPr>
        <w:t xml:space="preserve">посредством которого будет осуществляться предоставление доступа неограниченному кругу лиц и иные действия с персональными данными «https://www.chel-edu.ru», </w:t>
      </w:r>
      <w:r>
        <w:rPr>
          <w:sz w:val="22"/>
        </w:rPr>
        <w:t>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данных)</w:t>
      </w:r>
    </w:p>
    <w:p w14:paraId="65000000">
      <w:pPr>
        <w:rPr>
          <w:color w:val="FFFFFF"/>
          <w:sz w:val="22"/>
        </w:rPr>
      </w:pPr>
      <w:r>
        <w:rPr>
          <w:sz w:val="22"/>
        </w:rPr>
        <w:t xml:space="preserve">для обработки в целях </w:t>
      </w:r>
      <w:r>
        <w:rPr>
          <w:sz w:val="22"/>
        </w:rPr>
        <w:t>опубликования результатов участников муниципального этапа всероссийской олимпиады школьников</w:t>
      </w:r>
      <w:r>
        <w:rPr>
          <w:sz w:val="22"/>
        </w:rPr>
        <w:t xml:space="preserve"> и муниципального этапа областной олимпиады школьников.</w:t>
      </w:r>
    </w:p>
    <w:p w14:paraId="66000000">
      <w:pPr>
        <w:widowControl w:val="1"/>
        <w:ind w:firstLine="709"/>
        <w:rPr>
          <w:sz w:val="22"/>
        </w:rPr>
      </w:pPr>
      <w:r>
        <w:rPr>
          <w:sz w:val="22"/>
        </w:rPr>
        <w:t xml:space="preserve">Категории и перечень персональных данных, для обработки которых субъект персональных данных </w:t>
      </w:r>
      <w:r>
        <w:rPr>
          <w:sz w:val="22"/>
        </w:rPr>
        <w:t>устанавливает условия</w:t>
      </w:r>
      <w:r>
        <w:rPr>
          <w:sz w:val="22"/>
        </w:rPr>
        <w:t xml:space="preserve"> и запреты, а также перечень устанавливаемых условий и запретов (заполняется по желанию субъекта персональных данных):</w:t>
      </w:r>
    </w:p>
    <w:p w14:paraId="67000000">
      <w:pPr>
        <w:rPr>
          <w:sz w:val="22"/>
        </w:rPr>
      </w:pPr>
      <w:r>
        <w:rPr>
          <w:sz w:val="22"/>
        </w:rPr>
        <w:t>_____________________________________________________________________________________</w:t>
      </w:r>
    </w:p>
    <w:p w14:paraId="68000000">
      <w:pPr>
        <w:rPr>
          <w:color w:val="FFFFFF"/>
          <w:sz w:val="22"/>
        </w:rPr>
      </w:pPr>
      <w:r>
        <w:rPr>
          <w:sz w:val="22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 субъекта персональных данных): </w:t>
      </w:r>
      <w:r>
        <w:rPr>
          <w:color w:val="000000"/>
          <w:spacing w:val="2"/>
          <w:sz w:val="22"/>
        </w:rPr>
        <w:t>___________________________________________________________________________________</w:t>
      </w:r>
    </w:p>
    <w:p w14:paraId="69000000">
      <w:pPr>
        <w:widowControl w:val="1"/>
        <w:ind w:firstLine="709"/>
        <w:rPr>
          <w:sz w:val="22"/>
        </w:rPr>
      </w:pPr>
      <w:r>
        <w:rPr>
          <w:sz w:val="22"/>
        </w:rPr>
        <w:t xml:space="preserve">Срок, в течение которого действует данное согласие: </w:t>
      </w:r>
      <w:r>
        <w:rPr>
          <w:sz w:val="22"/>
        </w:rPr>
        <w:t>с даты</w:t>
      </w:r>
      <w:r>
        <w:rPr>
          <w:sz w:val="22"/>
        </w:rPr>
        <w:t xml:space="preserve"> его подписания в течение одного года или до достижения поставленных целей, если иное не предусмотрено законодательством Российской Федерации.</w:t>
      </w:r>
    </w:p>
    <w:tbl>
      <w:tblPr>
        <w:tblStyle w:val="Style_1"/>
        <w:tblW w:type="auto" w:w="0"/>
        <w:tblLayout w:type="fixed"/>
      </w:tblPr>
      <w:tblGrid>
        <w:gridCol w:w="3306"/>
        <w:gridCol w:w="3119"/>
        <w:gridCol w:w="3146"/>
      </w:tblGrid>
      <w:tr>
        <w:tc>
          <w:tcPr>
            <w:tcW w:type="dxa" w:w="3306"/>
          </w:tcPr>
          <w:p w14:paraId="6A000000">
            <w:pPr>
              <w:widowControl w:val="1"/>
              <w:tabs>
                <w:tab w:leader="none" w:pos="4680" w:val="left"/>
                <w:tab w:leader="none" w:pos="7800" w:val="left"/>
                <w:tab w:leader="underscore" w:pos="9356" w:val="left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6B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(фамилия имя отчество)</w:t>
            </w:r>
          </w:p>
        </w:tc>
        <w:tc>
          <w:tcPr>
            <w:tcW w:type="dxa" w:w="3119"/>
          </w:tcPr>
          <w:p w14:paraId="6C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  <w:p w14:paraId="6D000000">
            <w:pPr>
              <w:widowControl w:val="1"/>
              <w:tabs>
                <w:tab w:leader="underscore" w:pos="9356" w:val="left"/>
              </w:tabs>
              <w:ind/>
              <w:rPr>
                <w:sz w:val="18"/>
              </w:rPr>
            </w:pPr>
            <w:r>
              <w:rPr>
                <w:sz w:val="22"/>
                <w:lang w:val="en-US"/>
              </w:rPr>
              <w:t xml:space="preserve">                       </w:t>
            </w:r>
            <w:r>
              <w:rPr>
                <w:sz w:val="22"/>
              </w:rPr>
              <w:t>(</w:t>
            </w:r>
            <w:r>
              <w:rPr>
                <w:sz w:val="18"/>
              </w:rPr>
              <w:t>дата)</w:t>
            </w:r>
          </w:p>
        </w:tc>
        <w:tc>
          <w:tcPr>
            <w:tcW w:type="dxa" w:w="3146"/>
          </w:tcPr>
          <w:p w14:paraId="6E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  <w:p w14:paraId="6F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    (подпись)</w:t>
            </w:r>
          </w:p>
        </w:tc>
      </w:tr>
    </w:tbl>
    <w:p w14:paraId="70000000">
      <w:bookmarkStart w:id="6" w:name="_GoBack"/>
      <w:bookmarkEnd w:id="6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2" w:type="paragraph">
    <w:name w:val="List Paragraph"/>
    <w:basedOn w:val="Style_3"/>
    <w:link w:val="Style_2_ch"/>
    <w:pPr>
      <w:widowControl w:val="1"/>
      <w:spacing w:after="200" w:line="276" w:lineRule="auto"/>
      <w:ind w:left="720"/>
    </w:pPr>
    <w:rPr>
      <w:rFonts w:ascii="Calibri" w:hAnsi="Calibri"/>
      <w:sz w:val="22"/>
    </w:rPr>
  </w:style>
  <w:style w:styleId="Style_2_ch" w:type="character">
    <w:name w:val="List Paragraph"/>
    <w:basedOn w:val="Style_3_ch"/>
    <w:link w:val="Style_2"/>
    <w:rPr>
      <w:rFonts w:ascii="Calibri" w:hAnsi="Calibri"/>
      <w:sz w:val="22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2026-09-25T11:06:00Z</dcterms:created>
  <dcterms:modified xsi:type="dcterms:W3CDTF">2026-09-25T11:09:00Z</dcterms:modified>
</cp:coreProperties>
</file>